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D72A0" w14:textId="77777777" w:rsidR="00B12C05" w:rsidRDefault="00B12C05" w:rsidP="00B12C05">
      <w:pPr>
        <w:ind w:left="1800"/>
        <w:jc w:val="center"/>
        <w:rPr>
          <w:rFonts w:ascii="Bookman Old Style" w:hAnsi="Bookman Old Style"/>
          <w:b/>
          <w:sz w:val="24"/>
          <w:szCs w:val="24"/>
        </w:rPr>
      </w:pPr>
    </w:p>
    <w:p w14:paraId="22E35724" w14:textId="77777777" w:rsidR="00B12C05" w:rsidRPr="00C318DA" w:rsidRDefault="00FE6159" w:rsidP="00885D90">
      <w:pPr>
        <w:jc w:val="center"/>
        <w:rPr>
          <w:rFonts w:ascii="Arial Black" w:hAnsi="Arial Black"/>
          <w:b/>
          <w:sz w:val="24"/>
          <w:szCs w:val="24"/>
        </w:rPr>
      </w:pPr>
      <w:bookmarkStart w:id="0" w:name="_Hlk193194328"/>
      <w:r>
        <w:rPr>
          <w:rFonts w:ascii="Arial Black" w:hAnsi="Arial Black"/>
          <w:b/>
          <w:sz w:val="24"/>
          <w:szCs w:val="24"/>
        </w:rPr>
        <w:t xml:space="preserve">FHC </w:t>
      </w:r>
      <w:r w:rsidR="00B12C05" w:rsidRPr="00C318DA">
        <w:rPr>
          <w:rFonts w:ascii="Arial Black" w:hAnsi="Arial Black"/>
          <w:b/>
          <w:sz w:val="24"/>
          <w:szCs w:val="24"/>
        </w:rPr>
        <w:t>BOARD OF COMMISSIONERS</w:t>
      </w:r>
    </w:p>
    <w:p w14:paraId="0692D307" w14:textId="6472E33A" w:rsidR="00B12C05" w:rsidRPr="00C318DA" w:rsidRDefault="00DF4122" w:rsidP="00885D90">
      <w:pPr>
        <w:jc w:val="center"/>
        <w:rPr>
          <w:rFonts w:ascii="Arial Black" w:hAnsi="Arial Black"/>
          <w:b/>
          <w:sz w:val="24"/>
          <w:szCs w:val="24"/>
        </w:rPr>
      </w:pPr>
      <w:r>
        <w:rPr>
          <w:rFonts w:ascii="Arial Black" w:hAnsi="Arial Black"/>
          <w:b/>
          <w:sz w:val="24"/>
          <w:szCs w:val="24"/>
        </w:rPr>
        <w:t>Special</w:t>
      </w:r>
      <w:r w:rsidR="006148F7">
        <w:rPr>
          <w:rFonts w:ascii="Arial Black" w:hAnsi="Arial Black"/>
          <w:b/>
          <w:sz w:val="24"/>
          <w:szCs w:val="24"/>
        </w:rPr>
        <w:t xml:space="preserve"> Meeting</w:t>
      </w:r>
    </w:p>
    <w:p w14:paraId="760B1771" w14:textId="57C15F99" w:rsidR="00B12C05" w:rsidRPr="00C37764" w:rsidRDefault="00B12C05" w:rsidP="00885D90">
      <w:pPr>
        <w:ind w:right="720"/>
        <w:jc w:val="center"/>
        <w:rPr>
          <w:rFonts w:ascii="Arial" w:hAnsi="Arial" w:cs="Arial"/>
          <w:sz w:val="24"/>
          <w:szCs w:val="24"/>
        </w:rPr>
      </w:pPr>
      <w:r w:rsidRPr="00C37764">
        <w:rPr>
          <w:rFonts w:ascii="Arial" w:hAnsi="Arial" w:cs="Arial"/>
          <w:sz w:val="24"/>
          <w:szCs w:val="24"/>
        </w:rPr>
        <w:t xml:space="preserve">In accordance with the Michigan Open Meetings Act 267 (MCL 5.261), the </w:t>
      </w:r>
      <w:r w:rsidRPr="00C37764">
        <w:rPr>
          <w:rFonts w:ascii="Arial" w:hAnsi="Arial" w:cs="Arial"/>
          <w:b/>
          <w:sz w:val="24"/>
          <w:szCs w:val="24"/>
        </w:rPr>
        <w:t xml:space="preserve">FLINT HOUSING COMMISSION </w:t>
      </w:r>
      <w:r w:rsidRPr="00C37764">
        <w:rPr>
          <w:rFonts w:ascii="Arial" w:hAnsi="Arial" w:cs="Arial"/>
          <w:sz w:val="24"/>
          <w:szCs w:val="24"/>
        </w:rPr>
        <w:t xml:space="preserve">is </w:t>
      </w:r>
      <w:r w:rsidRPr="00C37764">
        <w:rPr>
          <w:rFonts w:ascii="Arial" w:hAnsi="Arial" w:cs="Arial"/>
          <w:b/>
          <w:sz w:val="24"/>
          <w:szCs w:val="24"/>
        </w:rPr>
        <w:t xml:space="preserve">HEREBY GIVEN PUBLIC NOTICE </w:t>
      </w:r>
      <w:r w:rsidRPr="00C37764">
        <w:rPr>
          <w:rFonts w:ascii="Arial" w:hAnsi="Arial" w:cs="Arial"/>
          <w:sz w:val="24"/>
          <w:szCs w:val="24"/>
        </w:rPr>
        <w:t xml:space="preserve">of </w:t>
      </w:r>
      <w:r w:rsidR="006A51F9" w:rsidRPr="00C37764">
        <w:rPr>
          <w:rFonts w:ascii="Arial" w:hAnsi="Arial" w:cs="Arial"/>
          <w:sz w:val="24"/>
          <w:szCs w:val="24"/>
        </w:rPr>
        <w:t xml:space="preserve">a </w:t>
      </w:r>
      <w:r w:rsidR="00DF4122">
        <w:rPr>
          <w:rFonts w:ascii="Arial" w:hAnsi="Arial" w:cs="Arial"/>
          <w:b/>
          <w:sz w:val="24"/>
          <w:szCs w:val="24"/>
        </w:rPr>
        <w:t>Special</w:t>
      </w:r>
      <w:r w:rsidR="006148F7">
        <w:rPr>
          <w:rFonts w:ascii="Arial" w:hAnsi="Arial" w:cs="Arial"/>
          <w:b/>
          <w:sz w:val="24"/>
          <w:szCs w:val="24"/>
        </w:rPr>
        <w:t xml:space="preserve"> </w:t>
      </w:r>
      <w:r w:rsidR="009246E5">
        <w:rPr>
          <w:rFonts w:ascii="Arial" w:hAnsi="Arial" w:cs="Arial"/>
          <w:b/>
          <w:sz w:val="24"/>
          <w:szCs w:val="24"/>
        </w:rPr>
        <w:t xml:space="preserve">Meeting </w:t>
      </w:r>
      <w:r w:rsidRPr="00C37764">
        <w:rPr>
          <w:rFonts w:ascii="Arial" w:hAnsi="Arial" w:cs="Arial"/>
          <w:sz w:val="24"/>
          <w:szCs w:val="24"/>
        </w:rPr>
        <w:t xml:space="preserve">of the </w:t>
      </w:r>
      <w:r w:rsidRPr="00C37764">
        <w:rPr>
          <w:rFonts w:ascii="Arial" w:hAnsi="Arial" w:cs="Arial"/>
          <w:b/>
          <w:sz w:val="24"/>
          <w:szCs w:val="24"/>
        </w:rPr>
        <w:t xml:space="preserve">BOARD OF COMMISSIONERS </w:t>
      </w:r>
      <w:r w:rsidRPr="00C37764">
        <w:rPr>
          <w:rFonts w:ascii="Arial" w:hAnsi="Arial" w:cs="Arial"/>
          <w:sz w:val="24"/>
          <w:szCs w:val="24"/>
        </w:rPr>
        <w:t>on:</w:t>
      </w:r>
    </w:p>
    <w:p w14:paraId="228F428A" w14:textId="77777777" w:rsidR="00C37764" w:rsidRDefault="00B12C05" w:rsidP="00B12C05">
      <w:pPr>
        <w:ind w:left="1800" w:right="720"/>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p>
    <w:p w14:paraId="6CF85E9A" w14:textId="77777777" w:rsidR="00C37764" w:rsidRDefault="00C37764" w:rsidP="00B12C05">
      <w:pPr>
        <w:ind w:left="1800" w:right="720"/>
        <w:jc w:val="both"/>
        <w:rPr>
          <w:rFonts w:ascii="Bookman Old Style" w:hAnsi="Bookman Old Style"/>
          <w:sz w:val="24"/>
          <w:szCs w:val="24"/>
        </w:rPr>
      </w:pPr>
    </w:p>
    <w:p w14:paraId="0F523C2D" w14:textId="695CB1B5" w:rsidR="00B12C05" w:rsidRPr="00C37764" w:rsidRDefault="00B12C05" w:rsidP="00885D90">
      <w:pPr>
        <w:ind w:right="720"/>
        <w:jc w:val="both"/>
        <w:rPr>
          <w:rFonts w:ascii="Arial" w:hAnsi="Arial" w:cs="Arial"/>
          <w:sz w:val="24"/>
          <w:szCs w:val="24"/>
        </w:rPr>
      </w:pPr>
      <w:r w:rsidRPr="00C37764">
        <w:rPr>
          <w:rFonts w:ascii="Arial" w:hAnsi="Arial" w:cs="Arial"/>
          <w:b/>
          <w:sz w:val="24"/>
          <w:szCs w:val="24"/>
        </w:rPr>
        <w:t>DATE</w:t>
      </w:r>
      <w:r w:rsidR="00402E27" w:rsidRPr="00C37764">
        <w:rPr>
          <w:rFonts w:ascii="Arial" w:hAnsi="Arial" w:cs="Arial"/>
          <w:b/>
          <w:sz w:val="24"/>
          <w:szCs w:val="24"/>
        </w:rPr>
        <w:t xml:space="preserve">: </w:t>
      </w:r>
      <w:r w:rsidR="001D1263">
        <w:rPr>
          <w:rFonts w:ascii="Arial" w:hAnsi="Arial" w:cs="Arial"/>
          <w:bCs/>
          <w:sz w:val="24"/>
          <w:szCs w:val="24"/>
        </w:rPr>
        <w:t>Tuesday</w:t>
      </w:r>
      <w:r w:rsidR="00D209D2">
        <w:rPr>
          <w:rFonts w:ascii="Arial" w:hAnsi="Arial" w:cs="Arial"/>
          <w:sz w:val="24"/>
          <w:szCs w:val="24"/>
        </w:rPr>
        <w:t xml:space="preserve">, </w:t>
      </w:r>
      <w:r w:rsidR="008765E4">
        <w:rPr>
          <w:rFonts w:ascii="Arial" w:hAnsi="Arial" w:cs="Arial"/>
          <w:sz w:val="24"/>
          <w:szCs w:val="24"/>
        </w:rPr>
        <w:t>August</w:t>
      </w:r>
      <w:r w:rsidR="00DF4122">
        <w:rPr>
          <w:rFonts w:ascii="Arial" w:hAnsi="Arial" w:cs="Arial"/>
          <w:sz w:val="24"/>
          <w:szCs w:val="24"/>
        </w:rPr>
        <w:t xml:space="preserve"> </w:t>
      </w:r>
      <w:r w:rsidR="001D1263">
        <w:rPr>
          <w:rFonts w:ascii="Arial" w:hAnsi="Arial" w:cs="Arial"/>
          <w:sz w:val="24"/>
          <w:szCs w:val="24"/>
        </w:rPr>
        <w:t>12</w:t>
      </w:r>
      <w:r w:rsidR="00D209D2">
        <w:rPr>
          <w:rFonts w:ascii="Arial" w:hAnsi="Arial" w:cs="Arial"/>
          <w:sz w:val="24"/>
          <w:szCs w:val="24"/>
        </w:rPr>
        <w:t>, 202</w:t>
      </w:r>
      <w:r w:rsidR="00402E27">
        <w:rPr>
          <w:rFonts w:ascii="Arial" w:hAnsi="Arial" w:cs="Arial"/>
          <w:sz w:val="24"/>
          <w:szCs w:val="24"/>
        </w:rPr>
        <w:t>5</w:t>
      </w:r>
    </w:p>
    <w:p w14:paraId="667205DD" w14:textId="3A4FB794" w:rsidR="00885D90" w:rsidRPr="00C37764" w:rsidRDefault="00B12C05" w:rsidP="00885D90">
      <w:pPr>
        <w:ind w:right="720"/>
        <w:jc w:val="both"/>
        <w:rPr>
          <w:rFonts w:ascii="Arial" w:hAnsi="Arial" w:cs="Arial"/>
          <w:sz w:val="24"/>
          <w:szCs w:val="24"/>
        </w:rPr>
      </w:pPr>
      <w:r w:rsidRPr="00C37764">
        <w:rPr>
          <w:rFonts w:ascii="Arial" w:hAnsi="Arial" w:cs="Arial"/>
          <w:b/>
          <w:sz w:val="24"/>
          <w:szCs w:val="24"/>
        </w:rPr>
        <w:t xml:space="preserve">TIME: </w:t>
      </w:r>
      <w:r w:rsidR="001D1263">
        <w:rPr>
          <w:rFonts w:ascii="Arial" w:hAnsi="Arial" w:cs="Arial"/>
          <w:sz w:val="24"/>
          <w:szCs w:val="24"/>
        </w:rPr>
        <w:t>5:3</w:t>
      </w:r>
      <w:r w:rsidR="008765E4">
        <w:rPr>
          <w:rFonts w:ascii="Arial" w:hAnsi="Arial" w:cs="Arial"/>
          <w:sz w:val="24"/>
          <w:szCs w:val="24"/>
        </w:rPr>
        <w:t xml:space="preserve">0 </w:t>
      </w:r>
      <w:r w:rsidR="004E0F1B">
        <w:rPr>
          <w:rFonts w:ascii="Arial" w:hAnsi="Arial" w:cs="Arial"/>
          <w:sz w:val="24"/>
          <w:szCs w:val="24"/>
        </w:rPr>
        <w:t>P</w:t>
      </w:r>
      <w:r w:rsidR="008765E4">
        <w:rPr>
          <w:rFonts w:ascii="Arial" w:hAnsi="Arial" w:cs="Arial"/>
          <w:sz w:val="24"/>
          <w:szCs w:val="24"/>
        </w:rPr>
        <w:t>M</w:t>
      </w:r>
    </w:p>
    <w:p w14:paraId="541F2D80" w14:textId="6A33146E" w:rsidR="00B12C05" w:rsidRPr="00C37764" w:rsidRDefault="00B12C05" w:rsidP="00885D90">
      <w:pPr>
        <w:ind w:right="-90"/>
        <w:rPr>
          <w:rFonts w:ascii="Arial" w:hAnsi="Arial" w:cs="Arial"/>
          <w:b/>
          <w:sz w:val="24"/>
          <w:szCs w:val="24"/>
        </w:rPr>
      </w:pPr>
      <w:r w:rsidRPr="00885D90">
        <w:rPr>
          <w:rFonts w:ascii="Arial" w:hAnsi="Arial" w:cs="Arial"/>
          <w:b/>
          <w:sz w:val="24"/>
          <w:szCs w:val="24"/>
        </w:rPr>
        <w:t>LOCATION:</w:t>
      </w:r>
      <w:r w:rsidR="00885D90">
        <w:rPr>
          <w:rFonts w:ascii="Arial" w:hAnsi="Arial" w:cs="Arial"/>
          <w:b/>
          <w:sz w:val="24"/>
          <w:szCs w:val="24"/>
        </w:rPr>
        <w:t xml:space="preserve"> </w:t>
      </w:r>
      <w:r w:rsidRPr="00885D90">
        <w:rPr>
          <w:rFonts w:ascii="Arial" w:hAnsi="Arial" w:cs="Arial"/>
          <w:sz w:val="24"/>
          <w:szCs w:val="24"/>
        </w:rPr>
        <w:t>Flint</w:t>
      </w:r>
      <w:r w:rsidRPr="00C37764">
        <w:rPr>
          <w:rFonts w:ascii="Arial" w:hAnsi="Arial" w:cs="Arial"/>
          <w:sz w:val="24"/>
          <w:szCs w:val="24"/>
        </w:rPr>
        <w:t xml:space="preserve"> </w:t>
      </w:r>
      <w:r w:rsidR="00027143" w:rsidRPr="00C37764">
        <w:rPr>
          <w:rFonts w:ascii="Arial" w:hAnsi="Arial" w:cs="Arial"/>
          <w:sz w:val="24"/>
          <w:szCs w:val="24"/>
        </w:rPr>
        <w:t>Housing Commission</w:t>
      </w:r>
      <w:r w:rsidR="008C02BE">
        <w:rPr>
          <w:rFonts w:ascii="Arial" w:hAnsi="Arial" w:cs="Arial"/>
          <w:sz w:val="24"/>
          <w:szCs w:val="24"/>
        </w:rPr>
        <w:t xml:space="preserve"> </w:t>
      </w:r>
    </w:p>
    <w:p w14:paraId="7DDD1F46" w14:textId="77777777" w:rsidR="00885D90" w:rsidRDefault="00027143" w:rsidP="00885D90">
      <w:pPr>
        <w:ind w:left="720" w:right="720" w:firstLine="720"/>
        <w:rPr>
          <w:rFonts w:ascii="Arial" w:hAnsi="Arial" w:cs="Arial"/>
          <w:sz w:val="24"/>
          <w:szCs w:val="24"/>
        </w:rPr>
      </w:pPr>
      <w:r w:rsidRPr="00C37764">
        <w:rPr>
          <w:rFonts w:ascii="Arial" w:hAnsi="Arial" w:cs="Arial"/>
          <w:sz w:val="24"/>
          <w:szCs w:val="24"/>
        </w:rPr>
        <w:t>3820 Richfield Rd.</w:t>
      </w:r>
    </w:p>
    <w:p w14:paraId="592A6917" w14:textId="569A7090" w:rsidR="00B12C05" w:rsidRPr="00C37764" w:rsidRDefault="00B12C05" w:rsidP="00885D90">
      <w:pPr>
        <w:ind w:left="720" w:right="720" w:firstLine="720"/>
        <w:rPr>
          <w:rFonts w:ascii="Arial" w:hAnsi="Arial" w:cs="Arial"/>
          <w:sz w:val="24"/>
          <w:szCs w:val="24"/>
        </w:rPr>
      </w:pPr>
      <w:r w:rsidRPr="00C37764">
        <w:rPr>
          <w:rFonts w:ascii="Arial" w:hAnsi="Arial" w:cs="Arial"/>
          <w:sz w:val="24"/>
          <w:szCs w:val="24"/>
        </w:rPr>
        <w:t>F</w:t>
      </w:r>
      <w:r w:rsidR="00027143" w:rsidRPr="00C37764">
        <w:rPr>
          <w:rFonts w:ascii="Arial" w:hAnsi="Arial" w:cs="Arial"/>
          <w:sz w:val="24"/>
          <w:szCs w:val="24"/>
        </w:rPr>
        <w:t>lint, MI 48506</w:t>
      </w:r>
    </w:p>
    <w:p w14:paraId="17F50669" w14:textId="77777777" w:rsidR="00004C43" w:rsidRPr="00004C43" w:rsidRDefault="00C318DA" w:rsidP="00004C43">
      <w:pPr>
        <w:ind w:right="720"/>
        <w:rPr>
          <w:rFonts w:ascii="Arial" w:hAnsi="Arial" w:cs="Arial"/>
        </w:rPr>
      </w:pPr>
      <w:r w:rsidRPr="00C37764">
        <w:rPr>
          <w:rFonts w:ascii="Arial" w:hAnsi="Arial" w:cs="Arial"/>
          <w:b/>
          <w:sz w:val="24"/>
          <w:szCs w:val="24"/>
        </w:rPr>
        <w:t>AGENDA</w:t>
      </w:r>
      <w:r w:rsidR="00B12C05" w:rsidRPr="00C37764">
        <w:rPr>
          <w:rFonts w:ascii="Arial" w:hAnsi="Arial" w:cs="Arial"/>
          <w:sz w:val="24"/>
          <w:szCs w:val="24"/>
        </w:rPr>
        <w:t xml:space="preserve">: </w:t>
      </w:r>
      <w:r w:rsidR="00004C43" w:rsidRPr="00004C43">
        <w:rPr>
          <w:rFonts w:ascii="Arial" w:hAnsi="Arial" w:cs="Arial"/>
        </w:rPr>
        <w:t>The Commission will meet to consider matters related to the continued service of a current board member, including discussion and potential action regarding a request for resignation.</w:t>
      </w:r>
    </w:p>
    <w:p w14:paraId="2E03A8DC" w14:textId="77777777" w:rsidR="00004C43" w:rsidRPr="00004C43" w:rsidRDefault="00004C43" w:rsidP="00004C43">
      <w:pPr>
        <w:ind w:right="720"/>
        <w:rPr>
          <w:rFonts w:ascii="Arial" w:hAnsi="Arial" w:cs="Arial"/>
          <w:sz w:val="24"/>
          <w:szCs w:val="24"/>
        </w:rPr>
      </w:pPr>
      <w:r w:rsidRPr="00004C43">
        <w:rPr>
          <w:rFonts w:ascii="Arial" w:hAnsi="Arial" w:cs="Arial"/>
          <w:sz w:val="24"/>
          <w:szCs w:val="24"/>
        </w:rPr>
        <w:t>This meeting is open to the public pursuant to the Michigan Open Meetings Act, MCL 15.261 et seq. The board member in question has the right to request that any discussion regarding their performance occur in an open session.</w:t>
      </w:r>
    </w:p>
    <w:p w14:paraId="057169C2" w14:textId="77777777" w:rsidR="00B12C05" w:rsidRPr="00C37764" w:rsidRDefault="00B12C05" w:rsidP="00004C43">
      <w:pPr>
        <w:ind w:right="720"/>
        <w:rPr>
          <w:rFonts w:ascii="Arial" w:hAnsi="Arial" w:cs="Arial"/>
          <w:b/>
          <w:sz w:val="24"/>
          <w:szCs w:val="24"/>
        </w:rPr>
      </w:pPr>
    </w:p>
    <w:p w14:paraId="6AF2FCB5" w14:textId="77777777" w:rsidR="008755D9" w:rsidRPr="008755D9" w:rsidRDefault="008755D9" w:rsidP="00885D90">
      <w:pPr>
        <w:ind w:right="720"/>
        <w:jc w:val="center"/>
        <w:rPr>
          <w:rFonts w:ascii="Arial" w:hAnsi="Arial" w:cs="Arial"/>
          <w:b/>
          <w:color w:val="FF0000"/>
          <w:sz w:val="24"/>
          <w:szCs w:val="24"/>
        </w:rPr>
      </w:pPr>
      <w:r w:rsidRPr="008755D9">
        <w:rPr>
          <w:rFonts w:ascii="Arial" w:hAnsi="Arial" w:cs="Arial"/>
          <w:b/>
          <w:color w:val="FF0000"/>
          <w:sz w:val="24"/>
          <w:szCs w:val="24"/>
        </w:rPr>
        <w:t xml:space="preserve">Join </w:t>
      </w:r>
      <w:r w:rsidR="00AE4FD3">
        <w:rPr>
          <w:rFonts w:ascii="Arial" w:hAnsi="Arial" w:cs="Arial"/>
          <w:b/>
          <w:color w:val="FF0000"/>
          <w:sz w:val="24"/>
          <w:szCs w:val="24"/>
        </w:rPr>
        <w:t>by Zoom</w:t>
      </w:r>
    </w:p>
    <w:p w14:paraId="06D5A5AB" w14:textId="77777777" w:rsidR="006148F7" w:rsidRDefault="006148F7" w:rsidP="00885D90">
      <w:pPr>
        <w:ind w:right="720"/>
        <w:jc w:val="center"/>
      </w:pPr>
      <w:r>
        <w:t>Join Zoom Meeting</w:t>
      </w:r>
    </w:p>
    <w:p w14:paraId="75AC1CD0" w14:textId="042DEBCA" w:rsidR="001D1263" w:rsidRDefault="001D1263" w:rsidP="001D1263">
      <w:pPr>
        <w:ind w:right="720"/>
        <w:jc w:val="center"/>
      </w:pPr>
      <w:hyperlink r:id="rId6" w:history="1">
        <w:r w:rsidRPr="00644041">
          <w:rPr>
            <w:rStyle w:val="Hyperlink"/>
          </w:rPr>
          <w:t>https://us06web.zoom.us/j/88009726659?pwd=n5zmIgbfWNPSqVqvKRs5PvNcKA7wp5.1</w:t>
        </w:r>
      </w:hyperlink>
    </w:p>
    <w:p w14:paraId="76DC183E" w14:textId="72034696" w:rsidR="00496587" w:rsidRPr="00402E27" w:rsidRDefault="00496587" w:rsidP="001D1263">
      <w:pPr>
        <w:ind w:right="720"/>
        <w:jc w:val="center"/>
        <w:rPr>
          <w:sz w:val="28"/>
          <w:szCs w:val="28"/>
        </w:rPr>
      </w:pPr>
      <w:r w:rsidRPr="00402E27">
        <w:rPr>
          <w:sz w:val="28"/>
          <w:szCs w:val="28"/>
        </w:rPr>
        <w:t xml:space="preserve">Meeting ID: </w:t>
      </w:r>
      <w:r w:rsidR="001D1263" w:rsidRPr="001D1263">
        <w:rPr>
          <w:sz w:val="28"/>
          <w:szCs w:val="28"/>
        </w:rPr>
        <w:t>880 0972 6659</w:t>
      </w:r>
    </w:p>
    <w:p w14:paraId="749AE9EC" w14:textId="7BBAB493" w:rsidR="00496587" w:rsidRPr="00402E27" w:rsidRDefault="00496587" w:rsidP="00885D90">
      <w:pPr>
        <w:ind w:right="720"/>
        <w:jc w:val="center"/>
        <w:rPr>
          <w:sz w:val="28"/>
          <w:szCs w:val="28"/>
        </w:rPr>
      </w:pPr>
      <w:r w:rsidRPr="00402E27">
        <w:rPr>
          <w:sz w:val="28"/>
          <w:szCs w:val="28"/>
        </w:rPr>
        <w:t xml:space="preserve">Passcode: </w:t>
      </w:r>
      <w:r w:rsidR="001D1263" w:rsidRPr="001D1263">
        <w:rPr>
          <w:sz w:val="28"/>
          <w:szCs w:val="28"/>
        </w:rPr>
        <w:t>540972</w:t>
      </w:r>
    </w:p>
    <w:p w14:paraId="760CF60C" w14:textId="77777777" w:rsidR="008755D9" w:rsidRPr="004621D6" w:rsidRDefault="008755D9" w:rsidP="00885D90">
      <w:pPr>
        <w:ind w:right="720"/>
        <w:jc w:val="center"/>
        <w:rPr>
          <w:rFonts w:ascii="Arial" w:hAnsi="Arial" w:cs="Arial"/>
          <w:b/>
          <w:color w:val="FF0000"/>
          <w:sz w:val="24"/>
          <w:szCs w:val="24"/>
        </w:rPr>
      </w:pPr>
      <w:r>
        <w:rPr>
          <w:rFonts w:ascii="Arial" w:hAnsi="Arial" w:cs="Arial"/>
          <w:b/>
          <w:color w:val="FF0000"/>
          <w:sz w:val="24"/>
          <w:szCs w:val="24"/>
        </w:rPr>
        <w:t xml:space="preserve">or dial: </w:t>
      </w:r>
      <w:r w:rsidR="00B5064D">
        <w:rPr>
          <w:rFonts w:ascii="Arial" w:hAnsi="Arial" w:cs="Arial"/>
          <w:b/>
          <w:color w:val="FF0000"/>
          <w:sz w:val="24"/>
          <w:szCs w:val="24"/>
        </w:rPr>
        <w:t>+1 646 558 8656</w:t>
      </w:r>
      <w:r>
        <w:rPr>
          <w:rFonts w:ascii="Arial" w:hAnsi="Arial" w:cs="Arial"/>
          <w:b/>
          <w:color w:val="FF0000"/>
          <w:sz w:val="24"/>
          <w:szCs w:val="24"/>
        </w:rPr>
        <w:t xml:space="preserve"> to call in</w:t>
      </w:r>
    </w:p>
    <w:p w14:paraId="6A48192D" w14:textId="77777777" w:rsidR="00B12C05" w:rsidRPr="00C37764" w:rsidRDefault="00B12C05" w:rsidP="00B12C05">
      <w:pPr>
        <w:ind w:left="1800" w:right="720"/>
        <w:jc w:val="center"/>
        <w:rPr>
          <w:rFonts w:ascii="Arial" w:hAnsi="Arial" w:cs="Arial"/>
          <w:sz w:val="24"/>
          <w:szCs w:val="24"/>
        </w:rPr>
      </w:pPr>
    </w:p>
    <w:p w14:paraId="318D312D" w14:textId="77777777" w:rsidR="00B12C05" w:rsidRPr="00C37764" w:rsidRDefault="00B12C05" w:rsidP="00885D90">
      <w:pPr>
        <w:ind w:right="-630"/>
        <w:jc w:val="center"/>
        <w:rPr>
          <w:rFonts w:ascii="Arial" w:hAnsi="Arial" w:cs="Arial"/>
          <w:b/>
          <w:sz w:val="32"/>
          <w:szCs w:val="32"/>
        </w:rPr>
      </w:pPr>
      <w:r w:rsidRPr="00C37764">
        <w:rPr>
          <w:rFonts w:ascii="Arial" w:hAnsi="Arial" w:cs="Arial"/>
          <w:b/>
          <w:sz w:val="32"/>
          <w:szCs w:val="32"/>
        </w:rPr>
        <w:t>Please do not remove until after the meeting!</w:t>
      </w:r>
      <w:bookmarkEnd w:id="0"/>
    </w:p>
    <w:p w14:paraId="10A44B6A" w14:textId="77777777" w:rsidR="00EA6C6F" w:rsidRDefault="00EA6C6F"/>
    <w:sectPr w:rsidR="00EA6C6F" w:rsidSect="00EA6C6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5ECCB" w14:textId="77777777" w:rsidR="00B72331" w:rsidRDefault="000B36C6">
      <w:pPr>
        <w:spacing w:after="0" w:line="240" w:lineRule="auto"/>
      </w:pPr>
      <w:r>
        <w:separator/>
      </w:r>
    </w:p>
  </w:endnote>
  <w:endnote w:type="continuationSeparator" w:id="0">
    <w:p w14:paraId="282D7993" w14:textId="77777777" w:rsidR="00B72331" w:rsidRDefault="000B3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2BA47" w14:textId="2EFB642C" w:rsidR="00EA6C6F" w:rsidRDefault="000B36C6" w:rsidP="009F595A">
    <w:pPr>
      <w:pStyle w:val="Footer"/>
      <w:jc w:val="right"/>
      <w:rPr>
        <w:sz w:val="18"/>
        <w:szCs w:val="18"/>
      </w:rPr>
    </w:pPr>
    <w:r w:rsidRPr="009F595A">
      <w:rPr>
        <w:sz w:val="18"/>
        <w:szCs w:val="18"/>
      </w:rPr>
      <w:t xml:space="preserve">Posted:  </w:t>
    </w:r>
    <w:r>
      <w:rPr>
        <w:sz w:val="18"/>
        <w:szCs w:val="18"/>
      </w:rPr>
      <w:fldChar w:fldCharType="begin"/>
    </w:r>
    <w:r>
      <w:rPr>
        <w:sz w:val="18"/>
        <w:szCs w:val="18"/>
      </w:rPr>
      <w:instrText xml:space="preserve"> DATE \@ "dddd, MMMM dd, yyyy" </w:instrText>
    </w:r>
    <w:r>
      <w:rPr>
        <w:sz w:val="18"/>
        <w:szCs w:val="18"/>
      </w:rPr>
      <w:fldChar w:fldCharType="separate"/>
    </w:r>
    <w:r w:rsidR="004E0F1B">
      <w:rPr>
        <w:noProof/>
        <w:sz w:val="18"/>
        <w:szCs w:val="18"/>
      </w:rPr>
      <w:t>Monday, August 11, 2025</w:t>
    </w:r>
    <w:r>
      <w:rPr>
        <w:sz w:val="18"/>
        <w:szCs w:val="18"/>
      </w:rPr>
      <w:fldChar w:fldCharType="end"/>
    </w:r>
  </w:p>
  <w:p w14:paraId="6700F45B" w14:textId="77777777" w:rsidR="00EA6C6F" w:rsidRPr="009F595A" w:rsidRDefault="00EA6C6F" w:rsidP="009F595A">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4EFC9" w14:textId="77777777" w:rsidR="00B72331" w:rsidRDefault="000B36C6">
      <w:pPr>
        <w:spacing w:after="0" w:line="240" w:lineRule="auto"/>
      </w:pPr>
      <w:r>
        <w:separator/>
      </w:r>
    </w:p>
  </w:footnote>
  <w:footnote w:type="continuationSeparator" w:id="0">
    <w:p w14:paraId="2D12FAA1" w14:textId="77777777" w:rsidR="00B72331" w:rsidRDefault="000B36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C05"/>
    <w:rsid w:val="00004C43"/>
    <w:rsid w:val="00027143"/>
    <w:rsid w:val="00032473"/>
    <w:rsid w:val="000B36C6"/>
    <w:rsid w:val="00161217"/>
    <w:rsid w:val="00161DEF"/>
    <w:rsid w:val="00190925"/>
    <w:rsid w:val="001C03AD"/>
    <w:rsid w:val="001D1263"/>
    <w:rsid w:val="001F0176"/>
    <w:rsid w:val="002335B7"/>
    <w:rsid w:val="002A225B"/>
    <w:rsid w:val="002A57D4"/>
    <w:rsid w:val="002D00B0"/>
    <w:rsid w:val="002E5D61"/>
    <w:rsid w:val="0031497A"/>
    <w:rsid w:val="0034000C"/>
    <w:rsid w:val="003406F0"/>
    <w:rsid w:val="003D5650"/>
    <w:rsid w:val="003F6D94"/>
    <w:rsid w:val="00402E27"/>
    <w:rsid w:val="00442662"/>
    <w:rsid w:val="004621D6"/>
    <w:rsid w:val="00496587"/>
    <w:rsid w:val="004E0F1B"/>
    <w:rsid w:val="00500101"/>
    <w:rsid w:val="00532B58"/>
    <w:rsid w:val="00546A36"/>
    <w:rsid w:val="005B1402"/>
    <w:rsid w:val="005B651D"/>
    <w:rsid w:val="006148F7"/>
    <w:rsid w:val="0069403A"/>
    <w:rsid w:val="006946E7"/>
    <w:rsid w:val="006A51F9"/>
    <w:rsid w:val="00725BBD"/>
    <w:rsid w:val="0074135B"/>
    <w:rsid w:val="00746876"/>
    <w:rsid w:val="007807C7"/>
    <w:rsid w:val="007B43D7"/>
    <w:rsid w:val="007B5E5C"/>
    <w:rsid w:val="00827208"/>
    <w:rsid w:val="00843CF7"/>
    <w:rsid w:val="00863ED4"/>
    <w:rsid w:val="008755D9"/>
    <w:rsid w:val="008765E4"/>
    <w:rsid w:val="00885D90"/>
    <w:rsid w:val="008C02BE"/>
    <w:rsid w:val="008D1C20"/>
    <w:rsid w:val="00916DAE"/>
    <w:rsid w:val="0091740E"/>
    <w:rsid w:val="009246E5"/>
    <w:rsid w:val="0099201E"/>
    <w:rsid w:val="009A10BA"/>
    <w:rsid w:val="00AC0835"/>
    <w:rsid w:val="00AE4FD3"/>
    <w:rsid w:val="00AF3EA6"/>
    <w:rsid w:val="00B12C05"/>
    <w:rsid w:val="00B27A36"/>
    <w:rsid w:val="00B5064D"/>
    <w:rsid w:val="00B61118"/>
    <w:rsid w:val="00B6232A"/>
    <w:rsid w:val="00B72331"/>
    <w:rsid w:val="00C20CFA"/>
    <w:rsid w:val="00C21AFF"/>
    <w:rsid w:val="00C318DA"/>
    <w:rsid w:val="00C36F5E"/>
    <w:rsid w:val="00C37764"/>
    <w:rsid w:val="00C915D5"/>
    <w:rsid w:val="00D209D2"/>
    <w:rsid w:val="00D52527"/>
    <w:rsid w:val="00D916BD"/>
    <w:rsid w:val="00DA15E7"/>
    <w:rsid w:val="00DF4122"/>
    <w:rsid w:val="00E11449"/>
    <w:rsid w:val="00E34066"/>
    <w:rsid w:val="00E40077"/>
    <w:rsid w:val="00EA6C6F"/>
    <w:rsid w:val="00EF6F83"/>
    <w:rsid w:val="00F31E14"/>
    <w:rsid w:val="00FE6159"/>
    <w:rsid w:val="00FE7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2EF4"/>
  <w15:chartTrackingRefBased/>
  <w15:docId w15:val="{C81EEBF8-50D9-4F58-AB2D-160875707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C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12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C05"/>
  </w:style>
  <w:style w:type="paragraph" w:styleId="BalloonText">
    <w:name w:val="Balloon Text"/>
    <w:basedOn w:val="Normal"/>
    <w:link w:val="BalloonTextChar"/>
    <w:uiPriority w:val="99"/>
    <w:semiHidden/>
    <w:unhideWhenUsed/>
    <w:rsid w:val="000B36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6C6"/>
    <w:rPr>
      <w:rFonts w:ascii="Segoe UI" w:hAnsi="Segoe UI" w:cs="Segoe UI"/>
      <w:sz w:val="18"/>
      <w:szCs w:val="18"/>
    </w:rPr>
  </w:style>
  <w:style w:type="paragraph" w:styleId="Header">
    <w:name w:val="header"/>
    <w:basedOn w:val="Normal"/>
    <w:link w:val="HeaderChar"/>
    <w:uiPriority w:val="99"/>
    <w:unhideWhenUsed/>
    <w:rsid w:val="000B3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6C6"/>
  </w:style>
  <w:style w:type="character" w:styleId="Hyperlink">
    <w:name w:val="Hyperlink"/>
    <w:basedOn w:val="DefaultParagraphFont"/>
    <w:uiPriority w:val="99"/>
    <w:unhideWhenUsed/>
    <w:rsid w:val="008755D9"/>
    <w:rPr>
      <w:color w:val="0563C1" w:themeColor="hyperlink"/>
      <w:u w:val="single"/>
    </w:rPr>
  </w:style>
  <w:style w:type="character" w:styleId="UnresolvedMention">
    <w:name w:val="Unresolved Mention"/>
    <w:basedOn w:val="DefaultParagraphFont"/>
    <w:uiPriority w:val="99"/>
    <w:semiHidden/>
    <w:unhideWhenUsed/>
    <w:rsid w:val="00402E27"/>
    <w:rPr>
      <w:color w:val="605E5C"/>
      <w:shd w:val="clear" w:color="auto" w:fill="E1DFDD"/>
    </w:rPr>
  </w:style>
  <w:style w:type="paragraph" w:styleId="NormalWeb">
    <w:name w:val="Normal (Web)"/>
    <w:basedOn w:val="Normal"/>
    <w:uiPriority w:val="99"/>
    <w:semiHidden/>
    <w:unhideWhenUsed/>
    <w:rsid w:val="00004C4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06web.zoom.us/j/88009726659?pwd=n5zmIgbfWNPSqVqvKRs5PvNcKA7wp5.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162</Words>
  <Characters>925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Fletcher</dc:creator>
  <cp:keywords/>
  <dc:description/>
  <cp:lastModifiedBy>Mikala Terry</cp:lastModifiedBy>
  <cp:revision>15</cp:revision>
  <cp:lastPrinted>2025-08-11T12:32:00Z</cp:lastPrinted>
  <dcterms:created xsi:type="dcterms:W3CDTF">2024-02-07T16:40:00Z</dcterms:created>
  <dcterms:modified xsi:type="dcterms:W3CDTF">2025-08-11T15:58:00Z</dcterms:modified>
</cp:coreProperties>
</file>